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0D" w:rsidRPr="00C77CF5" w:rsidRDefault="00922A0D" w:rsidP="00922A0D">
      <w:pPr>
        <w:jc w:val="center"/>
        <w:rPr>
          <w:rFonts w:ascii="Times New Roman" w:hAnsi="Times New Roman"/>
          <w:b/>
          <w:sz w:val="28"/>
          <w:szCs w:val="28"/>
        </w:rPr>
      </w:pPr>
      <w:r w:rsidRPr="00C77CF5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Средняя  общеобразовательная школа с.Старобурново муниципального района Бирский район Республики Башкортостан</w:t>
      </w:r>
    </w:p>
    <w:p w:rsidR="00922A0D" w:rsidRPr="00C77CF5" w:rsidRDefault="00922A0D" w:rsidP="00922A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1985"/>
        <w:gridCol w:w="4394"/>
      </w:tblGrid>
      <w:tr w:rsidR="00922A0D" w:rsidRPr="00C77CF5" w:rsidTr="0009403A">
        <w:trPr>
          <w:trHeight w:val="2380"/>
        </w:trPr>
        <w:tc>
          <w:tcPr>
            <w:tcW w:w="31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2A0D" w:rsidRPr="00032DDF" w:rsidRDefault="00922A0D" w:rsidP="0009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 xml:space="preserve"> Согласовано </w:t>
            </w:r>
          </w:p>
          <w:p w:rsidR="00922A0D" w:rsidRPr="00032DDF" w:rsidRDefault="00922A0D" w:rsidP="0009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922A0D" w:rsidRPr="00032DDF" w:rsidRDefault="00922A0D" w:rsidP="0009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>_______ М.Е. Асылбаева</w:t>
            </w:r>
          </w:p>
          <w:p w:rsidR="00922A0D" w:rsidRPr="00032DDF" w:rsidRDefault="00922A0D" w:rsidP="0009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2A0D" w:rsidRPr="00032DDF" w:rsidRDefault="00B04CF4" w:rsidP="0009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«__» ___________2021</w:t>
            </w:r>
            <w:r w:rsidR="00922A0D" w:rsidRPr="00032DD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1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2A0D" w:rsidRPr="00032DDF" w:rsidRDefault="00922A0D" w:rsidP="0009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2A0D" w:rsidRPr="00032DDF" w:rsidRDefault="00922A0D" w:rsidP="00094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8" w:space="0" w:color="FFFFFF"/>
              <w:left w:val="single" w:sz="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2A0D" w:rsidRPr="00032DDF" w:rsidRDefault="00922A0D" w:rsidP="0009403A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922A0D" w:rsidRPr="00032DDF" w:rsidRDefault="00922A0D" w:rsidP="000940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 xml:space="preserve">Директор МБОУ СОШ с.Старобурново______ / Л.А.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32DDF">
              <w:rPr>
                <w:rFonts w:ascii="Times New Roman" w:hAnsi="Times New Roman"/>
                <w:sz w:val="24"/>
                <w:szCs w:val="24"/>
              </w:rPr>
              <w:t>аяпова /</w:t>
            </w:r>
          </w:p>
          <w:p w:rsidR="00922A0D" w:rsidRPr="00032DDF" w:rsidRDefault="00922A0D" w:rsidP="000940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22A0D" w:rsidRPr="00032DDF" w:rsidRDefault="00B04CF4" w:rsidP="000940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№__ от «__» _____2021</w:t>
            </w:r>
            <w:r w:rsidR="00922A0D" w:rsidRPr="00032DD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922A0D" w:rsidRPr="00F54360" w:rsidRDefault="00922A0D" w:rsidP="00922A0D">
      <w:pPr>
        <w:ind w:left="-180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Рабочая</w:t>
      </w:r>
      <w:r w:rsidRPr="00F54360">
        <w:rPr>
          <w:rFonts w:ascii="Times New Roman" w:hAnsi="Times New Roman"/>
          <w:sz w:val="48"/>
          <w:szCs w:val="48"/>
        </w:rPr>
        <w:t xml:space="preserve"> программа </w:t>
      </w:r>
      <w:r>
        <w:rPr>
          <w:rFonts w:ascii="Times New Roman" w:hAnsi="Times New Roman"/>
          <w:sz w:val="48"/>
          <w:szCs w:val="48"/>
        </w:rPr>
        <w:t xml:space="preserve">внеурочной деятельности </w:t>
      </w:r>
      <w:r>
        <w:rPr>
          <w:rFonts w:ascii="Times New Roman" w:hAnsi="Times New Roman"/>
          <w:color w:val="000000"/>
          <w:sz w:val="48"/>
          <w:szCs w:val="48"/>
        </w:rPr>
        <w:t>общекультурной</w:t>
      </w:r>
      <w:r w:rsidRPr="00F54360">
        <w:rPr>
          <w:rFonts w:ascii="Times New Roman" w:hAnsi="Times New Roman"/>
          <w:sz w:val="48"/>
          <w:szCs w:val="48"/>
        </w:rPr>
        <w:t xml:space="preserve"> направленности</w:t>
      </w:r>
    </w:p>
    <w:p w:rsidR="00922A0D" w:rsidRPr="00F54360" w:rsidRDefault="0040306F" w:rsidP="00922A0D">
      <w:pPr>
        <w:spacing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«Юный критик</w:t>
      </w:r>
      <w:r w:rsidR="00922A0D" w:rsidRPr="00F54360">
        <w:rPr>
          <w:rFonts w:ascii="Times New Roman" w:hAnsi="Times New Roman"/>
          <w:b/>
          <w:sz w:val="48"/>
          <w:szCs w:val="48"/>
        </w:rPr>
        <w:t>»</w:t>
      </w:r>
    </w:p>
    <w:p w:rsidR="00922A0D" w:rsidRDefault="00922A0D" w:rsidP="00922A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77CF5">
        <w:rPr>
          <w:rFonts w:ascii="Times New Roman" w:hAnsi="Times New Roman"/>
          <w:sz w:val="28"/>
          <w:szCs w:val="28"/>
        </w:rPr>
        <w:t>на 20</w:t>
      </w:r>
      <w:r w:rsidR="00B04CF4">
        <w:rPr>
          <w:rFonts w:ascii="Times New Roman" w:hAnsi="Times New Roman"/>
          <w:sz w:val="28"/>
          <w:szCs w:val="28"/>
        </w:rPr>
        <w:t>21</w:t>
      </w:r>
      <w:r w:rsidRPr="00C77CF5">
        <w:rPr>
          <w:rFonts w:ascii="Times New Roman" w:hAnsi="Times New Roman"/>
          <w:sz w:val="28"/>
          <w:szCs w:val="28"/>
        </w:rPr>
        <w:t>-202</w:t>
      </w:r>
      <w:r w:rsidR="00B04CF4">
        <w:rPr>
          <w:rFonts w:ascii="Times New Roman" w:hAnsi="Times New Roman"/>
          <w:sz w:val="28"/>
          <w:szCs w:val="28"/>
        </w:rPr>
        <w:t>2</w:t>
      </w:r>
      <w:r w:rsidRPr="00C77CF5">
        <w:rPr>
          <w:rFonts w:ascii="Times New Roman" w:hAnsi="Times New Roman"/>
          <w:sz w:val="28"/>
          <w:szCs w:val="28"/>
        </w:rPr>
        <w:t xml:space="preserve"> учебный год</w:t>
      </w:r>
    </w:p>
    <w:p w:rsidR="00922A0D" w:rsidRDefault="00922A0D" w:rsidP="00922A0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32DDF">
        <w:rPr>
          <w:rFonts w:ascii="Times New Roman" w:hAnsi="Times New Roman"/>
          <w:sz w:val="28"/>
          <w:szCs w:val="28"/>
        </w:rPr>
        <w:t>(возраст обучающихся: 1</w:t>
      </w:r>
      <w:r w:rsidR="0040306F">
        <w:rPr>
          <w:rFonts w:ascii="Times New Roman" w:hAnsi="Times New Roman"/>
          <w:sz w:val="28"/>
          <w:szCs w:val="28"/>
        </w:rPr>
        <w:t xml:space="preserve">1-12 </w:t>
      </w:r>
      <w:r w:rsidRPr="00032DDF">
        <w:rPr>
          <w:rFonts w:ascii="Times New Roman" w:hAnsi="Times New Roman"/>
          <w:sz w:val="28"/>
          <w:szCs w:val="28"/>
        </w:rPr>
        <w:t>лет; срок реализации программы: 3</w:t>
      </w:r>
      <w:r>
        <w:rPr>
          <w:rFonts w:ascii="Times New Roman" w:hAnsi="Times New Roman"/>
          <w:sz w:val="28"/>
          <w:szCs w:val="28"/>
        </w:rPr>
        <w:t>4 недели</w:t>
      </w:r>
      <w:r w:rsidRPr="00032DDF">
        <w:rPr>
          <w:rFonts w:ascii="Times New Roman" w:hAnsi="Times New Roman"/>
          <w:sz w:val="28"/>
          <w:szCs w:val="28"/>
        </w:rPr>
        <w:t>)</w:t>
      </w:r>
    </w:p>
    <w:p w:rsidR="00922A0D" w:rsidRPr="00032DDF" w:rsidRDefault="00922A0D" w:rsidP="00922A0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оставила учитель русского языка и литературы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32"/>
          <w:szCs w:val="32"/>
        </w:rPr>
        <w:t>Чернова Надежда Альфридовна</w:t>
      </w:r>
    </w:p>
    <w:p w:rsidR="00922A0D" w:rsidRPr="00C77CF5" w:rsidRDefault="00922A0D" w:rsidP="00922A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2A0D" w:rsidRPr="00C77CF5" w:rsidRDefault="00922A0D" w:rsidP="00922A0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22A0D" w:rsidRPr="00C77CF5" w:rsidRDefault="00922A0D" w:rsidP="00922A0D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872"/>
        <w:gridCol w:w="3509"/>
      </w:tblGrid>
      <w:tr w:rsidR="00922A0D" w:rsidRPr="004B7D53" w:rsidTr="0009403A">
        <w:tc>
          <w:tcPr>
            <w:tcW w:w="3190" w:type="dxa"/>
            <w:shd w:val="clear" w:color="auto" w:fill="auto"/>
          </w:tcPr>
          <w:p w:rsidR="00922A0D" w:rsidRPr="004B7D53" w:rsidRDefault="00922A0D" w:rsidP="0009403A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2" w:type="dxa"/>
            <w:shd w:val="clear" w:color="auto" w:fill="auto"/>
          </w:tcPr>
          <w:p w:rsidR="00922A0D" w:rsidRPr="004B7D53" w:rsidRDefault="00922A0D" w:rsidP="0009403A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  <w:shd w:val="clear" w:color="auto" w:fill="auto"/>
          </w:tcPr>
          <w:p w:rsidR="00922A0D" w:rsidRPr="004B7D53" w:rsidRDefault="00922A0D" w:rsidP="0009403A">
            <w:pPr>
              <w:rPr>
                <w:rFonts w:ascii="Times New Roman" w:hAnsi="Times New Roman" w:cs="Calibri"/>
              </w:rPr>
            </w:pPr>
            <w:r w:rsidRPr="004B7D53">
              <w:rPr>
                <w:rFonts w:ascii="Times New Roman" w:hAnsi="Times New Roman" w:cs="Calibri"/>
              </w:rPr>
              <w:t xml:space="preserve">РАССМОТРЕНО </w:t>
            </w:r>
            <w:r w:rsidRPr="004B7D53">
              <w:rPr>
                <w:rFonts w:ascii="Times New Roman" w:hAnsi="Times New Roman" w:cs="Calibri"/>
              </w:rPr>
              <w:br/>
              <w:t xml:space="preserve">на заседании ШМО </w:t>
            </w:r>
            <w:r w:rsidRPr="004B7D53">
              <w:rPr>
                <w:rFonts w:ascii="Times New Roman" w:hAnsi="Times New Roman" w:cs="Calibri"/>
              </w:rPr>
              <w:br/>
              <w:t>учителе</w:t>
            </w:r>
            <w:r>
              <w:rPr>
                <w:rFonts w:ascii="Times New Roman" w:hAnsi="Times New Roman" w:cs="Calibri"/>
              </w:rPr>
              <w:t xml:space="preserve">й  гуманитарного </w:t>
            </w:r>
            <w:r w:rsidRPr="004B7D53">
              <w:rPr>
                <w:rFonts w:ascii="Times New Roman" w:hAnsi="Times New Roman" w:cs="Calibri"/>
              </w:rPr>
              <w:t>цикла</w:t>
            </w:r>
            <w:r w:rsidRPr="004B7D53">
              <w:rPr>
                <w:rFonts w:ascii="Times New Roman" w:hAnsi="Times New Roman" w:cs="Calibri"/>
              </w:rPr>
              <w:br/>
              <w:t>МБОУ СОШ с.Старобурново</w:t>
            </w:r>
          </w:p>
          <w:p w:rsidR="00922A0D" w:rsidRPr="004B7D53" w:rsidRDefault="00B04CF4" w:rsidP="0009403A">
            <w:pPr>
              <w:rPr>
                <w:rFonts w:ascii="Times New Roman" w:hAnsi="Times New Roman" w:cs="Calibri"/>
                <w:i/>
              </w:rPr>
            </w:pPr>
            <w:r>
              <w:rPr>
                <w:rFonts w:ascii="Times New Roman" w:hAnsi="Times New Roman" w:cs="Calibri"/>
              </w:rPr>
              <w:t xml:space="preserve">Протокол </w:t>
            </w:r>
            <w:r w:rsidR="008A44BD">
              <w:rPr>
                <w:rFonts w:ascii="Times New Roman" w:hAnsi="Times New Roman" w:cs="Calibri"/>
              </w:rPr>
              <w:t xml:space="preserve"> № </w:t>
            </w:r>
            <w:r w:rsidR="00922A0D" w:rsidRPr="004B7D53">
              <w:rPr>
                <w:rFonts w:ascii="Times New Roman" w:hAnsi="Times New Roman" w:cs="Calibri"/>
              </w:rPr>
              <w:t xml:space="preserve"> </w:t>
            </w:r>
            <w:r>
              <w:rPr>
                <w:rFonts w:ascii="Times New Roman" w:hAnsi="Times New Roman" w:cs="Calibri"/>
              </w:rPr>
              <w:t>___</w:t>
            </w:r>
            <w:r w:rsidR="00922A0D" w:rsidRPr="004B7D53">
              <w:rPr>
                <w:rFonts w:ascii="Times New Roman" w:hAnsi="Times New Roman" w:cs="Calibri"/>
              </w:rPr>
              <w:br/>
              <w:t xml:space="preserve">от </w:t>
            </w:r>
            <w:r>
              <w:rPr>
                <w:rFonts w:ascii="Times New Roman" w:hAnsi="Times New Roman" w:cs="Calibri"/>
                <w:i/>
              </w:rPr>
              <w:t>__________________</w:t>
            </w:r>
          </w:p>
          <w:p w:rsidR="00922A0D" w:rsidRPr="004B7D53" w:rsidRDefault="00922A0D" w:rsidP="0009403A">
            <w:pPr>
              <w:rPr>
                <w:rFonts w:ascii="Times New Roman" w:hAnsi="Times New Roman" w:cs="Calibri"/>
              </w:rPr>
            </w:pPr>
            <w:r w:rsidRPr="004B7D53">
              <w:rPr>
                <w:rFonts w:ascii="Times New Roman" w:hAnsi="Times New Roman" w:cs="Calibri"/>
              </w:rPr>
              <w:t xml:space="preserve">Руководитель ШМО </w:t>
            </w:r>
          </w:p>
          <w:p w:rsidR="00922A0D" w:rsidRPr="004B7D53" w:rsidRDefault="00922A0D" w:rsidP="0009403A">
            <w:pPr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 _____________/Выдрина Н.Р./</w:t>
            </w:r>
          </w:p>
          <w:p w:rsidR="00922A0D" w:rsidRPr="004B7D53" w:rsidRDefault="00922A0D" w:rsidP="0009403A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2A0D" w:rsidRDefault="00922A0D" w:rsidP="00200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306F" w:rsidRPr="00922A0D" w:rsidRDefault="0040306F" w:rsidP="004030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A0D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Пояснительная записка</w:t>
      </w:r>
    </w:p>
    <w:p w:rsidR="0040306F" w:rsidRPr="00B84907" w:rsidRDefault="0040306F" w:rsidP="0040306F">
      <w:pPr>
        <w:pStyle w:val="ad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B84907">
        <w:rPr>
          <w:rFonts w:ascii="Times New Roman" w:hAnsi="Times New Roman"/>
          <w:sz w:val="24"/>
          <w:szCs w:val="24"/>
        </w:rPr>
        <w:t xml:space="preserve">Программа по </w:t>
      </w:r>
      <w:r w:rsidRPr="00B84907">
        <w:rPr>
          <w:rFonts w:ascii="Times New Roman" w:hAnsi="Times New Roman"/>
          <w:sz w:val="24"/>
          <w:szCs w:val="24"/>
          <w:lang w:val="ru-RU"/>
        </w:rPr>
        <w:t>внеурочной деятельности</w:t>
      </w:r>
      <w:r w:rsidRPr="00B84907">
        <w:rPr>
          <w:rFonts w:ascii="Times New Roman" w:hAnsi="Times New Roman"/>
          <w:sz w:val="24"/>
          <w:szCs w:val="24"/>
        </w:rPr>
        <w:t xml:space="preserve"> обучающихся </w:t>
      </w:r>
      <w:r w:rsidRPr="00B84907">
        <w:rPr>
          <w:rFonts w:ascii="Times New Roman" w:hAnsi="Times New Roman"/>
          <w:sz w:val="24"/>
          <w:szCs w:val="24"/>
          <w:lang w:val="ru-RU"/>
        </w:rPr>
        <w:t xml:space="preserve">5-6  классов </w:t>
      </w:r>
      <w:r w:rsidRPr="00B84907">
        <w:rPr>
          <w:rFonts w:ascii="Times New Roman" w:hAnsi="Times New Roman"/>
          <w:sz w:val="24"/>
          <w:szCs w:val="24"/>
        </w:rPr>
        <w:t xml:space="preserve">составлена с учётом новых требований ФГОС </w:t>
      </w:r>
      <w:r w:rsidRPr="00B84907">
        <w:rPr>
          <w:rFonts w:ascii="Times New Roman" w:hAnsi="Times New Roman"/>
          <w:sz w:val="24"/>
          <w:szCs w:val="24"/>
          <w:lang w:val="ru-RU"/>
        </w:rPr>
        <w:t>О</w:t>
      </w:r>
      <w:r w:rsidRPr="00B84907">
        <w:rPr>
          <w:rFonts w:ascii="Times New Roman" w:hAnsi="Times New Roman"/>
          <w:sz w:val="24"/>
          <w:szCs w:val="24"/>
        </w:rPr>
        <w:t xml:space="preserve">ОО к структуре основной образовательной программы </w:t>
      </w:r>
      <w:r w:rsidRPr="00B84907">
        <w:rPr>
          <w:rFonts w:ascii="Times New Roman" w:hAnsi="Times New Roman"/>
          <w:sz w:val="24"/>
          <w:szCs w:val="24"/>
          <w:lang w:val="ru-RU"/>
        </w:rPr>
        <w:t>основного</w:t>
      </w:r>
      <w:r w:rsidRPr="00B84907">
        <w:rPr>
          <w:rFonts w:ascii="Times New Roman" w:hAnsi="Times New Roman"/>
          <w:sz w:val="24"/>
          <w:szCs w:val="24"/>
        </w:rPr>
        <w:t xml:space="preserve"> общего образования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B84907">
        <w:rPr>
          <w:rFonts w:ascii="Times New Roman" w:hAnsi="Times New Roman"/>
          <w:sz w:val="24"/>
          <w:szCs w:val="24"/>
        </w:rPr>
        <w:t xml:space="preserve">   </w:t>
      </w:r>
    </w:p>
    <w:p w:rsidR="0040306F" w:rsidRPr="00DB1EB3" w:rsidRDefault="0040306F" w:rsidP="0040306F">
      <w:pPr>
        <w:pStyle w:val="ad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lang w:val="ru-RU"/>
        </w:rPr>
      </w:pPr>
      <w:r w:rsidRPr="00B84907">
        <w:rPr>
          <w:rFonts w:ascii="Times New Roman" w:hAnsi="Times New Roman"/>
          <w:color w:val="auto"/>
          <w:sz w:val="24"/>
        </w:rPr>
        <w:t>Актуальность программы</w:t>
      </w:r>
      <w:r w:rsidRPr="00DB1EB3">
        <w:rPr>
          <w:rFonts w:ascii="Times New Roman" w:hAnsi="Times New Roman"/>
          <w:color w:val="auto"/>
          <w:sz w:val="24"/>
        </w:rPr>
        <w:t xml:space="preserve"> обусловлена тем, что в новых социально-экономических условиях особое значение приобретает деятельность, которая наиболее полно и эффективно реализует социально-педагогический потенциал свободного времени детей, существенно расширяет традиционные направления, формы, технологии работы с детьми. </w:t>
      </w:r>
    </w:p>
    <w:p w:rsidR="0040306F" w:rsidRPr="00DB1EB3" w:rsidRDefault="0040306F" w:rsidP="0040306F">
      <w:pPr>
        <w:pStyle w:val="ad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DB1EB3">
        <w:rPr>
          <w:rFonts w:ascii="Times New Roman" w:hAnsi="Times New Roman"/>
          <w:color w:val="auto"/>
          <w:sz w:val="24"/>
        </w:rPr>
        <w:t xml:space="preserve">Педагогические возможности различных видов содержательной деятельности, в которые включаются дети на занятиях, базируются на том, что они связаны с удовлетворением исключительно важных для детей познавательных, социальных и духовных потребностей. </w:t>
      </w:r>
    </w:p>
    <w:p w:rsidR="0040306F" w:rsidRPr="00DB1EB3" w:rsidRDefault="0040306F" w:rsidP="0040306F">
      <w:pPr>
        <w:pStyle w:val="ad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DB1EB3">
        <w:rPr>
          <w:rFonts w:ascii="Times New Roman" w:hAnsi="Times New Roman"/>
          <w:color w:val="auto"/>
          <w:sz w:val="24"/>
        </w:rPr>
        <w:t>Деятельность обучающихся в рамках реализации данной программы, направлена не только на совершенствование основных видов речевой деятельности и развитие творческих способностей ребёнка, но и на создание продукта, имеющего значимость для других.</w:t>
      </w:r>
    </w:p>
    <w:p w:rsidR="0040306F" w:rsidRPr="00DB1EB3" w:rsidRDefault="0040306F" w:rsidP="0040306F">
      <w:pPr>
        <w:pStyle w:val="ad"/>
        <w:spacing w:after="0" w:line="360" w:lineRule="auto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  <w:lang w:val="ru-RU"/>
        </w:rPr>
        <w:t xml:space="preserve">            </w:t>
      </w:r>
      <w:r w:rsidRPr="00DB1EB3">
        <w:rPr>
          <w:rFonts w:ascii="Times New Roman" w:hAnsi="Times New Roman"/>
          <w:color w:val="auto"/>
          <w:sz w:val="24"/>
        </w:rPr>
        <w:t xml:space="preserve">Новизна программы состоит в том, что она создаёт условия для продуктивной творческой деятельности младших школьников, поддерживает детские инициативы и способствует их осуществлению. Умения и навыки, сформированные в ходе реализации программы, используются в практической деятельности: выпуске школьных газет, на уроках русского языка, </w:t>
      </w:r>
      <w:r w:rsidRPr="00DB1EB3">
        <w:rPr>
          <w:rFonts w:ascii="Times New Roman" w:hAnsi="Times New Roman"/>
          <w:color w:val="auto"/>
          <w:sz w:val="24"/>
          <w:lang w:val="ru-RU"/>
        </w:rPr>
        <w:t>литературы, обществознания</w:t>
      </w:r>
      <w:r w:rsidRPr="00DB1EB3">
        <w:rPr>
          <w:rFonts w:ascii="Times New Roman" w:hAnsi="Times New Roman"/>
          <w:color w:val="auto"/>
          <w:sz w:val="24"/>
        </w:rPr>
        <w:t>.</w:t>
      </w:r>
    </w:p>
    <w:p w:rsidR="0040306F" w:rsidRPr="00FA6591" w:rsidRDefault="0040306F" w:rsidP="0040306F">
      <w:pPr>
        <w:pStyle w:val="ad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lang w:val="ru-RU"/>
        </w:rPr>
      </w:pPr>
      <w:r w:rsidRPr="00DB1EB3">
        <w:rPr>
          <w:rFonts w:ascii="Times New Roman" w:hAnsi="Times New Roman"/>
          <w:color w:val="auto"/>
          <w:sz w:val="24"/>
        </w:rPr>
        <w:t>В рамках программы обеспечено сочетание различных видов познавательной деятельности, направленных на формирование универсальных учебных действий.</w:t>
      </w:r>
    </w:p>
    <w:p w:rsidR="0040306F" w:rsidRPr="00DB1EB3" w:rsidRDefault="0040306F" w:rsidP="0040306F">
      <w:pPr>
        <w:shd w:val="clear" w:color="auto" w:fill="FFFFFF"/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DejaVu Sans" w:hAnsi="Times New Roman"/>
          <w:sz w:val="24"/>
          <w:szCs w:val="24"/>
        </w:rPr>
      </w:pPr>
      <w:r w:rsidRPr="00DB1EB3">
        <w:rPr>
          <w:rFonts w:ascii="Times New Roman" w:hAnsi="Times New Roman"/>
          <w:bCs/>
          <w:sz w:val="24"/>
          <w:szCs w:val="24"/>
        </w:rPr>
        <w:t>Программа рассчитана на детей среднего школьного возраста</w:t>
      </w:r>
      <w:r w:rsidRPr="00DB1EB3">
        <w:rPr>
          <w:rFonts w:ascii="Times New Roman" w:hAnsi="Times New Roman"/>
          <w:b/>
          <w:bCs/>
          <w:sz w:val="24"/>
          <w:szCs w:val="24"/>
        </w:rPr>
        <w:t>.  </w:t>
      </w:r>
      <w:r w:rsidRPr="00B84907">
        <w:rPr>
          <w:rFonts w:ascii="Times New Roman" w:hAnsi="Times New Roman"/>
          <w:bCs/>
          <w:sz w:val="24"/>
          <w:szCs w:val="24"/>
        </w:rPr>
        <w:t xml:space="preserve">В 5 и 6 классе занятия проводятся 1 раз в неделю. Всего 34 часа за учебный год. </w:t>
      </w:r>
      <w:r w:rsidRPr="00DB1EB3">
        <w:rPr>
          <w:rFonts w:ascii="Arial" w:hAnsi="Arial" w:cs="Arial"/>
          <w:sz w:val="24"/>
          <w:szCs w:val="24"/>
        </w:rPr>
        <w:t xml:space="preserve"> </w:t>
      </w:r>
      <w:r w:rsidRPr="00DB1EB3">
        <w:rPr>
          <w:rFonts w:ascii="Times New Roman" w:eastAsia="DejaVu Sans" w:hAnsi="Times New Roman"/>
          <w:sz w:val="24"/>
          <w:szCs w:val="24"/>
        </w:rPr>
        <w:t xml:space="preserve">Занятия проводятся во второй половине дня. </w:t>
      </w:r>
    </w:p>
    <w:p w:rsidR="0040306F" w:rsidRPr="00DB1EB3" w:rsidRDefault="0040306F" w:rsidP="0040306F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eastAsia="DejaVu Sans" w:cs="DejaVu Sans"/>
        </w:rPr>
      </w:pPr>
      <w:r w:rsidRPr="00DB1EB3">
        <w:rPr>
          <w:rFonts w:ascii="Times New Roman" w:hAnsi="Times New Roman"/>
          <w:sz w:val="24"/>
          <w:szCs w:val="24"/>
        </w:rPr>
        <w:t xml:space="preserve">Выделяем </w:t>
      </w:r>
      <w:r w:rsidRPr="00B84907">
        <w:rPr>
          <w:rFonts w:ascii="Times New Roman" w:hAnsi="Times New Roman"/>
          <w:sz w:val="24"/>
          <w:szCs w:val="24"/>
        </w:rPr>
        <w:t>следующие принципы построения программы:</w:t>
      </w:r>
      <w:r w:rsidRPr="00DB1EB3">
        <w:rPr>
          <w:rFonts w:ascii="Times New Roman" w:hAnsi="Times New Roman"/>
          <w:b/>
          <w:sz w:val="24"/>
          <w:szCs w:val="24"/>
        </w:rPr>
        <w:t>        </w:t>
      </w:r>
    </w:p>
    <w:p w:rsidR="0040306F" w:rsidRPr="00DB1EB3" w:rsidRDefault="0040306F" w:rsidP="0040306F">
      <w:pPr>
        <w:numPr>
          <w:ilvl w:val="0"/>
          <w:numId w:val="44"/>
        </w:numPr>
        <w:tabs>
          <w:tab w:val="left" w:pos="360"/>
          <w:tab w:val="left" w:pos="900"/>
        </w:tabs>
        <w:suppressAutoHyphens/>
        <w:spacing w:after="0" w:line="360" w:lineRule="auto"/>
        <w:ind w:left="360" w:firstLine="180"/>
        <w:jc w:val="both"/>
        <w:rPr>
          <w:rFonts w:eastAsia="DejaVu Sans" w:cs="DejaVu Sans"/>
        </w:rPr>
      </w:pPr>
      <w:r w:rsidRPr="00DB1EB3">
        <w:rPr>
          <w:rFonts w:ascii="Times New Roman" w:hAnsi="Times New Roman"/>
          <w:sz w:val="24"/>
          <w:szCs w:val="24"/>
        </w:rPr>
        <w:t>Доступность, соответствие возрастным особенностям детей.</w:t>
      </w:r>
    </w:p>
    <w:p w:rsidR="0040306F" w:rsidRPr="00DB1EB3" w:rsidRDefault="0040306F" w:rsidP="0040306F">
      <w:pPr>
        <w:numPr>
          <w:ilvl w:val="0"/>
          <w:numId w:val="44"/>
        </w:numPr>
        <w:tabs>
          <w:tab w:val="left" w:pos="360"/>
          <w:tab w:val="left" w:pos="900"/>
        </w:tabs>
        <w:suppressAutoHyphens/>
        <w:spacing w:after="0" w:line="360" w:lineRule="auto"/>
        <w:ind w:left="360" w:firstLine="180"/>
        <w:jc w:val="both"/>
        <w:rPr>
          <w:rFonts w:eastAsia="DejaVu Sans" w:cs="DejaVu Sans"/>
        </w:rPr>
      </w:pPr>
      <w:r w:rsidRPr="00DB1EB3">
        <w:rPr>
          <w:rFonts w:ascii="Times New Roman" w:hAnsi="Times New Roman"/>
          <w:sz w:val="24"/>
          <w:szCs w:val="24"/>
        </w:rPr>
        <w:t>Систематичность и последовательность приобретения навыков и умений.</w:t>
      </w:r>
    </w:p>
    <w:p w:rsidR="0040306F" w:rsidRPr="00DB1EB3" w:rsidRDefault="0040306F" w:rsidP="0040306F">
      <w:pPr>
        <w:numPr>
          <w:ilvl w:val="0"/>
          <w:numId w:val="44"/>
        </w:numPr>
        <w:tabs>
          <w:tab w:val="left" w:pos="360"/>
          <w:tab w:val="left" w:pos="900"/>
        </w:tabs>
        <w:suppressAutoHyphens/>
        <w:spacing w:after="0" w:line="360" w:lineRule="auto"/>
        <w:ind w:left="360" w:firstLine="180"/>
        <w:jc w:val="both"/>
        <w:rPr>
          <w:rFonts w:eastAsia="DejaVu Sans" w:cs="DejaVu Sans"/>
        </w:rPr>
      </w:pPr>
      <w:r w:rsidRPr="00DB1EB3">
        <w:rPr>
          <w:rFonts w:ascii="Times New Roman" w:hAnsi="Times New Roman"/>
          <w:sz w:val="24"/>
          <w:szCs w:val="24"/>
        </w:rPr>
        <w:t>Личностно-ориентированный подход к детям.</w:t>
      </w:r>
    </w:p>
    <w:p w:rsidR="0040306F" w:rsidRPr="00DB1EB3" w:rsidRDefault="0040306F" w:rsidP="0040306F">
      <w:pPr>
        <w:numPr>
          <w:ilvl w:val="0"/>
          <w:numId w:val="44"/>
        </w:numPr>
        <w:tabs>
          <w:tab w:val="left" w:pos="360"/>
          <w:tab w:val="left" w:pos="900"/>
        </w:tabs>
        <w:suppressAutoHyphens/>
        <w:spacing w:after="0" w:line="360" w:lineRule="auto"/>
        <w:ind w:left="360" w:firstLine="180"/>
        <w:jc w:val="both"/>
        <w:rPr>
          <w:rFonts w:eastAsia="DejaVu Sans" w:cs="DejaVu Sans"/>
        </w:rPr>
      </w:pPr>
      <w:r w:rsidRPr="00DB1EB3">
        <w:rPr>
          <w:rFonts w:ascii="Times New Roman" w:hAnsi="Times New Roman"/>
          <w:sz w:val="24"/>
          <w:szCs w:val="24"/>
        </w:rPr>
        <w:t>Изучение интересов и потребности детей.</w:t>
      </w:r>
    </w:p>
    <w:p w:rsidR="0040306F" w:rsidRPr="00DB1EB3" w:rsidRDefault="0040306F" w:rsidP="0040306F">
      <w:pPr>
        <w:numPr>
          <w:ilvl w:val="0"/>
          <w:numId w:val="44"/>
        </w:numPr>
        <w:tabs>
          <w:tab w:val="left" w:pos="360"/>
          <w:tab w:val="left" w:pos="900"/>
        </w:tabs>
        <w:suppressAutoHyphens/>
        <w:spacing w:after="0" w:line="360" w:lineRule="auto"/>
        <w:ind w:left="360" w:firstLine="180"/>
        <w:jc w:val="both"/>
        <w:rPr>
          <w:rFonts w:eastAsia="DejaVu Sans" w:cs="DejaVu Sans"/>
        </w:rPr>
      </w:pPr>
      <w:r w:rsidRPr="00DB1EB3">
        <w:rPr>
          <w:rFonts w:ascii="Times New Roman" w:hAnsi="Times New Roman"/>
          <w:sz w:val="24"/>
          <w:szCs w:val="24"/>
        </w:rPr>
        <w:t>Практическое участие детей.</w:t>
      </w:r>
    </w:p>
    <w:p w:rsidR="0040306F" w:rsidRPr="00DB1EB3" w:rsidRDefault="0040306F" w:rsidP="0040306F">
      <w:pPr>
        <w:numPr>
          <w:ilvl w:val="0"/>
          <w:numId w:val="44"/>
        </w:numPr>
        <w:tabs>
          <w:tab w:val="left" w:pos="360"/>
          <w:tab w:val="left" w:pos="900"/>
        </w:tabs>
        <w:suppressAutoHyphens/>
        <w:spacing w:after="0" w:line="360" w:lineRule="auto"/>
        <w:ind w:left="360" w:firstLine="180"/>
        <w:jc w:val="both"/>
        <w:rPr>
          <w:rFonts w:eastAsia="DejaVu Sans" w:cs="DejaVu Sans"/>
        </w:rPr>
      </w:pPr>
      <w:r w:rsidRPr="00DB1EB3">
        <w:rPr>
          <w:rFonts w:ascii="Times New Roman" w:hAnsi="Times New Roman"/>
          <w:sz w:val="24"/>
          <w:szCs w:val="24"/>
        </w:rPr>
        <w:t>Творческий подход в решении проблемы.</w:t>
      </w:r>
    </w:p>
    <w:p w:rsidR="0040306F" w:rsidRPr="00DB1EB3" w:rsidRDefault="0040306F" w:rsidP="0040306F">
      <w:pPr>
        <w:pStyle w:val="a4"/>
        <w:ind w:left="1080"/>
        <w:jc w:val="both"/>
      </w:pPr>
      <w:r w:rsidRPr="00DB1EB3">
        <w:t xml:space="preserve">  </w:t>
      </w:r>
    </w:p>
    <w:p w:rsidR="0040306F" w:rsidRPr="00DB1EB3" w:rsidRDefault="0040306F" w:rsidP="0040306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06F">
        <w:rPr>
          <w:rFonts w:ascii="Times New Roman" w:hAnsi="Times New Roman"/>
          <w:b/>
          <w:i/>
          <w:sz w:val="24"/>
          <w:szCs w:val="24"/>
        </w:rPr>
        <w:lastRenderedPageBreak/>
        <w:t>Цель программы</w:t>
      </w:r>
      <w:r w:rsidRPr="00DB1EB3">
        <w:rPr>
          <w:rFonts w:ascii="Times New Roman" w:hAnsi="Times New Roman"/>
          <w:b/>
          <w:sz w:val="24"/>
          <w:szCs w:val="24"/>
        </w:rPr>
        <w:t xml:space="preserve"> - </w:t>
      </w:r>
      <w:r w:rsidRPr="00DB1EB3">
        <w:rPr>
          <w:rFonts w:ascii="Times New Roman" w:hAnsi="Times New Roman"/>
          <w:sz w:val="24"/>
          <w:szCs w:val="24"/>
        </w:rPr>
        <w:t xml:space="preserve">формирование учащегося-журналиста, способного к полноценному восприятию духовной культуры; формирование системы начальных знаний, умений, навыков журналиста и создать условия для самоопределения, самовыражения и самореализации. </w:t>
      </w:r>
    </w:p>
    <w:p w:rsidR="0040306F" w:rsidRPr="0040306F" w:rsidRDefault="0040306F" w:rsidP="0040306F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B1EB3">
        <w:rPr>
          <w:rFonts w:ascii="Times New Roman" w:hAnsi="Times New Roman"/>
          <w:sz w:val="24"/>
          <w:szCs w:val="24"/>
        </w:rPr>
        <w:t xml:space="preserve">Для реализации поставленной цели программа решает следующие </w:t>
      </w:r>
      <w:r w:rsidRPr="0040306F">
        <w:rPr>
          <w:rFonts w:ascii="Times New Roman" w:hAnsi="Times New Roman"/>
          <w:b/>
          <w:i/>
          <w:sz w:val="24"/>
          <w:szCs w:val="24"/>
        </w:rPr>
        <w:t>задачи:</w:t>
      </w:r>
      <w:r w:rsidRPr="0040306F">
        <w:rPr>
          <w:rFonts w:ascii="Times New Roman" w:hAnsi="Times New Roman"/>
          <w:b/>
          <w:sz w:val="24"/>
          <w:szCs w:val="24"/>
        </w:rPr>
        <w:t xml:space="preserve"> </w:t>
      </w:r>
    </w:p>
    <w:p w:rsidR="0040306F" w:rsidRPr="00DB1EB3" w:rsidRDefault="0040306F" w:rsidP="0040306F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1EB3">
        <w:rPr>
          <w:rFonts w:ascii="Times New Roman" w:hAnsi="Times New Roman"/>
          <w:sz w:val="24"/>
          <w:szCs w:val="24"/>
        </w:rPr>
        <w:t>созда</w:t>
      </w:r>
      <w:r>
        <w:rPr>
          <w:rFonts w:ascii="Times New Roman" w:hAnsi="Times New Roman"/>
          <w:sz w:val="24"/>
          <w:szCs w:val="24"/>
        </w:rPr>
        <w:t>ть условия</w:t>
      </w:r>
      <w:r w:rsidRPr="00DB1EB3">
        <w:rPr>
          <w:rFonts w:ascii="Times New Roman" w:hAnsi="Times New Roman"/>
          <w:sz w:val="24"/>
          <w:szCs w:val="24"/>
        </w:rPr>
        <w:t xml:space="preserve"> для включенности воспитанников в информационное и образовательное пространство, формируемое программой “Служу Отечеству пером”, с целью их самореализации и ориентации на социально-значимую деятельность; </w:t>
      </w:r>
    </w:p>
    <w:p w:rsidR="0040306F" w:rsidRPr="00DB1EB3" w:rsidRDefault="0040306F" w:rsidP="0040306F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навыки</w:t>
      </w:r>
      <w:r w:rsidRPr="00DB1EB3">
        <w:rPr>
          <w:rFonts w:ascii="Times New Roman" w:hAnsi="Times New Roman"/>
          <w:sz w:val="24"/>
          <w:szCs w:val="24"/>
        </w:rPr>
        <w:t xml:space="preserve"> работы с информацией; </w:t>
      </w:r>
    </w:p>
    <w:p w:rsidR="0040306F" w:rsidRPr="00DB1EB3" w:rsidRDefault="0040306F" w:rsidP="0040306F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</w:t>
      </w:r>
      <w:r w:rsidRPr="00DB1EB3">
        <w:rPr>
          <w:rFonts w:ascii="Times New Roman" w:hAnsi="Times New Roman"/>
          <w:sz w:val="24"/>
          <w:szCs w:val="24"/>
        </w:rPr>
        <w:t xml:space="preserve">  творч</w:t>
      </w:r>
      <w:r>
        <w:rPr>
          <w:rFonts w:ascii="Times New Roman" w:hAnsi="Times New Roman"/>
          <w:sz w:val="24"/>
          <w:szCs w:val="24"/>
        </w:rPr>
        <w:t>еские способности</w:t>
      </w:r>
      <w:r w:rsidRPr="00DB1EB3">
        <w:rPr>
          <w:rFonts w:ascii="Times New Roman" w:hAnsi="Times New Roman"/>
          <w:sz w:val="24"/>
          <w:szCs w:val="24"/>
        </w:rPr>
        <w:t xml:space="preserve">; </w:t>
      </w:r>
    </w:p>
    <w:p w:rsidR="0040306F" w:rsidRPr="00DB1EB3" w:rsidRDefault="0040306F" w:rsidP="0040306F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коммуникативные</w:t>
      </w:r>
      <w:r w:rsidRPr="00DB1EB3">
        <w:rPr>
          <w:rFonts w:ascii="Times New Roman" w:hAnsi="Times New Roman"/>
          <w:sz w:val="24"/>
          <w:szCs w:val="24"/>
        </w:rPr>
        <w:t xml:space="preserve"> качеств</w:t>
      </w:r>
      <w:r>
        <w:rPr>
          <w:rFonts w:ascii="Times New Roman" w:hAnsi="Times New Roman"/>
          <w:sz w:val="24"/>
          <w:szCs w:val="24"/>
        </w:rPr>
        <w:t>а</w:t>
      </w:r>
      <w:r w:rsidRPr="00DB1EB3">
        <w:rPr>
          <w:rFonts w:ascii="Times New Roman" w:hAnsi="Times New Roman"/>
          <w:sz w:val="24"/>
          <w:szCs w:val="24"/>
        </w:rPr>
        <w:t xml:space="preserve"> личности. </w:t>
      </w:r>
    </w:p>
    <w:p w:rsidR="0040306F" w:rsidRPr="00DB1EB3" w:rsidRDefault="0040306F" w:rsidP="0040306F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B1EB3">
        <w:rPr>
          <w:rFonts w:ascii="Times New Roman" w:hAnsi="Times New Roman"/>
          <w:sz w:val="24"/>
          <w:szCs w:val="24"/>
        </w:rPr>
        <w:t xml:space="preserve">Для сообщения основных знаний по профессии журналиста применяется классно-урочная система обучения с лекциями, беседами, практическими занятиями. Важное значение имеет </w:t>
      </w:r>
      <w:r w:rsidRPr="0028515D">
        <w:rPr>
          <w:rFonts w:ascii="Times New Roman" w:hAnsi="Times New Roman"/>
          <w:sz w:val="24"/>
          <w:szCs w:val="24"/>
        </w:rPr>
        <w:t>постоянная практическая отработка умений и навыков</w:t>
      </w:r>
      <w:r w:rsidRPr="00DB1EB3">
        <w:rPr>
          <w:rFonts w:ascii="Times New Roman" w:hAnsi="Times New Roman"/>
          <w:b/>
          <w:i/>
          <w:sz w:val="24"/>
          <w:szCs w:val="24"/>
        </w:rPr>
        <w:t>,</w:t>
      </w:r>
      <w:r w:rsidRPr="00DB1EB3">
        <w:rPr>
          <w:rFonts w:ascii="Times New Roman" w:hAnsi="Times New Roman"/>
          <w:sz w:val="24"/>
          <w:szCs w:val="24"/>
        </w:rPr>
        <w:t xml:space="preserve"> причем более эффективно это делать в процессе создания газеты, когда </w:t>
      </w:r>
      <w:r w:rsidRPr="0028515D">
        <w:rPr>
          <w:rFonts w:ascii="Times New Roman" w:hAnsi="Times New Roman"/>
          <w:sz w:val="24"/>
          <w:szCs w:val="24"/>
        </w:rPr>
        <w:t>учащиеся применяют полученные знания в комплексе:</w:t>
      </w:r>
      <w:r w:rsidRPr="00DB1EB3">
        <w:rPr>
          <w:rFonts w:ascii="Times New Roman" w:hAnsi="Times New Roman"/>
          <w:sz w:val="24"/>
          <w:szCs w:val="24"/>
        </w:rPr>
        <w:t xml:space="preserve"> от умения написать материал в любом формате жанра до умения получить конечный продукт социального значения.</w:t>
      </w:r>
    </w:p>
    <w:p w:rsidR="0040306F" w:rsidRPr="00DB1EB3" w:rsidRDefault="0040306F" w:rsidP="0040306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EB3">
        <w:rPr>
          <w:rFonts w:ascii="Times New Roman" w:hAnsi="Times New Roman"/>
          <w:sz w:val="24"/>
          <w:szCs w:val="24"/>
        </w:rPr>
        <w:t xml:space="preserve">Профессия журналиста – профессия социальная, поэтому процесс обучения строится на постоянной социальной практике. </w:t>
      </w:r>
    </w:p>
    <w:p w:rsidR="0040306F" w:rsidRPr="00DB1EB3" w:rsidRDefault="0040306F" w:rsidP="0040306F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B1EB3">
        <w:rPr>
          <w:rFonts w:ascii="Times New Roman" w:hAnsi="Times New Roman"/>
          <w:sz w:val="24"/>
          <w:szCs w:val="24"/>
        </w:rPr>
        <w:t xml:space="preserve">Применяются такие </w:t>
      </w:r>
      <w:r w:rsidRPr="00077305">
        <w:rPr>
          <w:rFonts w:ascii="Times New Roman" w:hAnsi="Times New Roman"/>
          <w:i/>
          <w:sz w:val="24"/>
          <w:szCs w:val="24"/>
        </w:rPr>
        <w:t>формы работы</w:t>
      </w:r>
      <w:r w:rsidRPr="00DB1EB3">
        <w:rPr>
          <w:rFonts w:ascii="Times New Roman" w:hAnsi="Times New Roman"/>
          <w:sz w:val="24"/>
          <w:szCs w:val="24"/>
        </w:rPr>
        <w:t>, как социологические опросы, экскурсии, создание баз данных, подготовка творческих работ, выпуск школьной газеты (формы работы, связанные со сбором, анализом и распространением информации).</w:t>
      </w:r>
    </w:p>
    <w:p w:rsidR="0040306F" w:rsidRDefault="0040306F" w:rsidP="0040306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515D">
        <w:rPr>
          <w:rFonts w:ascii="Times New Roman" w:hAnsi="Times New Roman"/>
          <w:sz w:val="24"/>
          <w:szCs w:val="24"/>
        </w:rPr>
        <w:t xml:space="preserve">Для формирования коллектива и развития коммуникативных свойств личности применяются </w:t>
      </w:r>
      <w:r w:rsidRPr="00DB1EB3">
        <w:rPr>
          <w:rFonts w:ascii="Times New Roman" w:hAnsi="Times New Roman"/>
          <w:sz w:val="24"/>
          <w:szCs w:val="24"/>
        </w:rPr>
        <w:t>тренинги общения, упражнения на развитие актерского мастерства, экскурсии.</w:t>
      </w:r>
    </w:p>
    <w:p w:rsidR="000C0AF5" w:rsidRPr="00922A0D" w:rsidRDefault="000C0AF5" w:rsidP="000C0AF5">
      <w:pPr>
        <w:pStyle w:val="a4"/>
        <w:jc w:val="both"/>
      </w:pPr>
    </w:p>
    <w:p w:rsidR="008D2770" w:rsidRDefault="00924B70" w:rsidP="008D2770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реализации:</w:t>
      </w:r>
      <w:r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1EE"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авторская </w:t>
      </w:r>
      <w:r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8D6F85"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рассчитана на 34</w:t>
      </w:r>
      <w:r w:rsidR="00DB01EE"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часов (</w:t>
      </w:r>
      <w:r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 в неделю</w:t>
      </w:r>
      <w:r w:rsidR="008D6F85"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36EDA" w:rsidRPr="00F36EDA" w:rsidRDefault="00F36EDA" w:rsidP="0093571F">
      <w:pPr>
        <w:pStyle w:val="ac"/>
        <w:shd w:val="clear" w:color="auto" w:fill="FFFFFF"/>
        <w:spacing w:before="0" w:beforeAutospacing="0" w:after="0" w:afterAutospacing="0"/>
        <w:rPr>
          <w:b/>
          <w:bCs/>
        </w:rPr>
      </w:pPr>
      <w:bookmarkStart w:id="0" w:name="_GoBack"/>
      <w:bookmarkEnd w:id="0"/>
    </w:p>
    <w:sectPr w:rsidR="00F36EDA" w:rsidRPr="00F3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672" w:rsidRDefault="00B90672" w:rsidP="0040306F">
      <w:pPr>
        <w:spacing w:after="0" w:line="240" w:lineRule="auto"/>
      </w:pPr>
      <w:r>
        <w:separator/>
      </w:r>
    </w:p>
  </w:endnote>
  <w:endnote w:type="continuationSeparator" w:id="0">
    <w:p w:rsidR="00B90672" w:rsidRDefault="00B90672" w:rsidP="00403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CC"/>
    <w:family w:val="swiss"/>
    <w:pitch w:val="variable"/>
    <w:sig w:usb0="00000001" w:usb1="DA07FDFF" w:usb2="0A046039" w:usb3="00000000" w:csb0="0002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672" w:rsidRDefault="00B90672" w:rsidP="0040306F">
      <w:pPr>
        <w:spacing w:after="0" w:line="240" w:lineRule="auto"/>
      </w:pPr>
      <w:r>
        <w:separator/>
      </w:r>
    </w:p>
  </w:footnote>
  <w:footnote w:type="continuationSeparator" w:id="0">
    <w:p w:rsidR="00B90672" w:rsidRDefault="00B90672" w:rsidP="00403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89DCA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89DCA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89DCA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89DCA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89DCA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89DCA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89DCA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89DCA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89DCA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336564C"/>
    <w:multiLevelType w:val="hybridMultilevel"/>
    <w:tmpl w:val="B1A6C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C67A6"/>
    <w:multiLevelType w:val="hybridMultilevel"/>
    <w:tmpl w:val="F740135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061C7EC1"/>
    <w:multiLevelType w:val="multilevel"/>
    <w:tmpl w:val="EBDCE1B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73200B"/>
    <w:multiLevelType w:val="multilevel"/>
    <w:tmpl w:val="EAA43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84164C"/>
    <w:multiLevelType w:val="multilevel"/>
    <w:tmpl w:val="06FE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F456B9"/>
    <w:multiLevelType w:val="multilevel"/>
    <w:tmpl w:val="650AC9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6863D3"/>
    <w:multiLevelType w:val="hybridMultilevel"/>
    <w:tmpl w:val="A2BEF6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CD2B2D"/>
    <w:multiLevelType w:val="hybridMultilevel"/>
    <w:tmpl w:val="278ED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35221"/>
    <w:multiLevelType w:val="hybridMultilevel"/>
    <w:tmpl w:val="F1DC05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2020CA"/>
    <w:multiLevelType w:val="hybridMultilevel"/>
    <w:tmpl w:val="B36E1A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2B2204"/>
    <w:multiLevelType w:val="multilevel"/>
    <w:tmpl w:val="F0A20D6E"/>
    <w:lvl w:ilvl="0">
      <w:start w:val="4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>
    <w:nsid w:val="22E325DE"/>
    <w:multiLevelType w:val="hybridMultilevel"/>
    <w:tmpl w:val="CD18C8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30776D1"/>
    <w:multiLevelType w:val="hybridMultilevel"/>
    <w:tmpl w:val="1062D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193C50"/>
    <w:multiLevelType w:val="hybridMultilevel"/>
    <w:tmpl w:val="F118C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E77EC"/>
    <w:multiLevelType w:val="multilevel"/>
    <w:tmpl w:val="D8583ED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C61E61"/>
    <w:multiLevelType w:val="hybridMultilevel"/>
    <w:tmpl w:val="5B22A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020790"/>
    <w:multiLevelType w:val="hybridMultilevel"/>
    <w:tmpl w:val="8CC4C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F33C88"/>
    <w:multiLevelType w:val="hybridMultilevel"/>
    <w:tmpl w:val="011261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3202D2"/>
    <w:multiLevelType w:val="multilevel"/>
    <w:tmpl w:val="DB3AED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EB7186"/>
    <w:multiLevelType w:val="hybridMultilevel"/>
    <w:tmpl w:val="C160149C"/>
    <w:lvl w:ilvl="0" w:tplc="9A80C824">
      <w:start w:val="1"/>
      <w:numFmt w:val="bullet"/>
      <w:lvlText w:val="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86448518" w:tentative="1">
      <w:start w:val="1"/>
      <w:numFmt w:val="bullet"/>
      <w:lvlText w:val="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604467FA" w:tentative="1">
      <w:start w:val="1"/>
      <w:numFmt w:val="bullet"/>
      <w:lvlText w:val="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51F0BF3C" w:tentative="1">
      <w:start w:val="1"/>
      <w:numFmt w:val="bullet"/>
      <w:lvlText w:val="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DD20AE8A" w:tentative="1">
      <w:start w:val="1"/>
      <w:numFmt w:val="bullet"/>
      <w:lvlText w:val="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8EE2F0FE" w:tentative="1">
      <w:start w:val="1"/>
      <w:numFmt w:val="bullet"/>
      <w:lvlText w:val="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AC45676" w:tentative="1">
      <w:start w:val="1"/>
      <w:numFmt w:val="bullet"/>
      <w:lvlText w:val="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64BAABF8" w:tentative="1">
      <w:start w:val="1"/>
      <w:numFmt w:val="bullet"/>
      <w:lvlText w:val="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CF44213C" w:tentative="1">
      <w:start w:val="1"/>
      <w:numFmt w:val="bullet"/>
      <w:lvlText w:val="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1">
    <w:nsid w:val="3D9D6E81"/>
    <w:multiLevelType w:val="multilevel"/>
    <w:tmpl w:val="12525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9F28A9"/>
    <w:multiLevelType w:val="multilevel"/>
    <w:tmpl w:val="3D8EC9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D97286"/>
    <w:multiLevelType w:val="multilevel"/>
    <w:tmpl w:val="82F8D0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ED58EF"/>
    <w:multiLevelType w:val="hybridMultilevel"/>
    <w:tmpl w:val="7F9AC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377156"/>
    <w:multiLevelType w:val="multilevel"/>
    <w:tmpl w:val="80D03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3D5755"/>
    <w:multiLevelType w:val="hybridMultilevel"/>
    <w:tmpl w:val="D1869F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1529CD"/>
    <w:multiLevelType w:val="hybridMultilevel"/>
    <w:tmpl w:val="D180C6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4962EC"/>
    <w:multiLevelType w:val="hybridMultilevel"/>
    <w:tmpl w:val="848EC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D713C2"/>
    <w:multiLevelType w:val="multilevel"/>
    <w:tmpl w:val="6868E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30">
    <w:nsid w:val="54214E42"/>
    <w:multiLevelType w:val="hybridMultilevel"/>
    <w:tmpl w:val="23EA26A8"/>
    <w:lvl w:ilvl="0" w:tplc="DAC8B98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1">
    <w:nsid w:val="55CF3FA4"/>
    <w:multiLevelType w:val="multilevel"/>
    <w:tmpl w:val="854C28DE"/>
    <w:lvl w:ilvl="0">
      <w:start w:val="1"/>
      <w:numFmt w:val="bullet"/>
      <w:lvlText w:val="•"/>
      <w:lvlJc w:val="left"/>
      <w:pPr>
        <w:ind w:left="0" w:firstLine="0"/>
      </w:pPr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56357A91"/>
    <w:multiLevelType w:val="hybridMultilevel"/>
    <w:tmpl w:val="D8EEDC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37125"/>
    <w:multiLevelType w:val="hybridMultilevel"/>
    <w:tmpl w:val="C0EEF4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BA146C"/>
    <w:multiLevelType w:val="hybridMultilevel"/>
    <w:tmpl w:val="CD18C8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1943A94"/>
    <w:multiLevelType w:val="multilevel"/>
    <w:tmpl w:val="F29CF1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DF01B4"/>
    <w:multiLevelType w:val="multilevel"/>
    <w:tmpl w:val="11DE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21F7FE4"/>
    <w:multiLevelType w:val="multilevel"/>
    <w:tmpl w:val="504E2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DB34F6"/>
    <w:multiLevelType w:val="multilevel"/>
    <w:tmpl w:val="0B96C9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3DE0501"/>
    <w:multiLevelType w:val="multilevel"/>
    <w:tmpl w:val="5442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906C13"/>
    <w:multiLevelType w:val="multilevel"/>
    <w:tmpl w:val="A9025C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561F18"/>
    <w:multiLevelType w:val="hybridMultilevel"/>
    <w:tmpl w:val="DD3CE840"/>
    <w:lvl w:ilvl="0" w:tplc="5FC6AAFE">
      <w:start w:val="1"/>
      <w:numFmt w:val="decimal"/>
      <w:lvlText w:val="%1."/>
      <w:lvlJc w:val="left"/>
      <w:pPr>
        <w:ind w:left="78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2">
    <w:nsid w:val="6E661EF4"/>
    <w:multiLevelType w:val="hybridMultilevel"/>
    <w:tmpl w:val="5E3A46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8B2590"/>
    <w:multiLevelType w:val="multilevel"/>
    <w:tmpl w:val="64E666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A00D19"/>
    <w:multiLevelType w:val="multilevel"/>
    <w:tmpl w:val="4DE25A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DC03DC"/>
    <w:multiLevelType w:val="multilevel"/>
    <w:tmpl w:val="5E80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023144"/>
    <w:multiLevelType w:val="hybridMultilevel"/>
    <w:tmpl w:val="B1A6C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8614DB"/>
    <w:multiLevelType w:val="hybridMultilevel"/>
    <w:tmpl w:val="459A82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47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24"/>
  </w:num>
  <w:num w:numId="8">
    <w:abstractNumId w:val="27"/>
  </w:num>
  <w:num w:numId="9">
    <w:abstractNumId w:val="26"/>
  </w:num>
  <w:num w:numId="10">
    <w:abstractNumId w:val="33"/>
  </w:num>
  <w:num w:numId="11">
    <w:abstractNumId w:val="18"/>
  </w:num>
  <w:num w:numId="12">
    <w:abstractNumId w:val="42"/>
  </w:num>
  <w:num w:numId="13">
    <w:abstractNumId w:val="32"/>
  </w:num>
  <w:num w:numId="14">
    <w:abstractNumId w:val="8"/>
  </w:num>
  <w:num w:numId="15">
    <w:abstractNumId w:val="2"/>
  </w:num>
  <w:num w:numId="16">
    <w:abstractNumId w:val="41"/>
  </w:num>
  <w:num w:numId="17">
    <w:abstractNumId w:val="30"/>
  </w:num>
  <w:num w:numId="18">
    <w:abstractNumId w:val="34"/>
  </w:num>
  <w:num w:numId="19">
    <w:abstractNumId w:val="1"/>
  </w:num>
  <w:num w:numId="20">
    <w:abstractNumId w:val="46"/>
  </w:num>
  <w:num w:numId="21">
    <w:abstractNumId w:val="31"/>
  </w:num>
  <w:num w:numId="22">
    <w:abstractNumId w:val="0"/>
  </w:num>
  <w:num w:numId="23">
    <w:abstractNumId w:val="14"/>
  </w:num>
  <w:num w:numId="24">
    <w:abstractNumId w:val="28"/>
  </w:num>
  <w:num w:numId="25">
    <w:abstractNumId w:val="13"/>
  </w:num>
  <w:num w:numId="26">
    <w:abstractNumId w:val="16"/>
  </w:num>
  <w:num w:numId="27">
    <w:abstractNumId w:val="7"/>
  </w:num>
  <w:num w:numId="28">
    <w:abstractNumId w:val="17"/>
  </w:num>
  <w:num w:numId="29">
    <w:abstractNumId w:val="5"/>
  </w:num>
  <w:num w:numId="30">
    <w:abstractNumId w:val="21"/>
  </w:num>
  <w:num w:numId="31">
    <w:abstractNumId w:val="25"/>
  </w:num>
  <w:num w:numId="32">
    <w:abstractNumId w:val="44"/>
  </w:num>
  <w:num w:numId="33">
    <w:abstractNumId w:val="22"/>
  </w:num>
  <w:num w:numId="34">
    <w:abstractNumId w:val="6"/>
  </w:num>
  <w:num w:numId="35">
    <w:abstractNumId w:val="43"/>
  </w:num>
  <w:num w:numId="36">
    <w:abstractNumId w:val="19"/>
  </w:num>
  <w:num w:numId="37">
    <w:abstractNumId w:val="35"/>
  </w:num>
  <w:num w:numId="38">
    <w:abstractNumId w:val="40"/>
  </w:num>
  <w:num w:numId="39">
    <w:abstractNumId w:val="38"/>
  </w:num>
  <w:num w:numId="40">
    <w:abstractNumId w:val="4"/>
  </w:num>
  <w:num w:numId="41">
    <w:abstractNumId w:val="3"/>
  </w:num>
  <w:num w:numId="42">
    <w:abstractNumId w:val="23"/>
  </w:num>
  <w:num w:numId="43">
    <w:abstractNumId w:val="15"/>
  </w:num>
  <w:num w:numId="44">
    <w:abstractNumId w:val="29"/>
  </w:num>
  <w:num w:numId="45">
    <w:abstractNumId w:val="36"/>
  </w:num>
  <w:num w:numId="46">
    <w:abstractNumId w:val="11"/>
  </w:num>
  <w:num w:numId="47">
    <w:abstractNumId w:val="45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53"/>
    <w:rsid w:val="000169EC"/>
    <w:rsid w:val="000427B8"/>
    <w:rsid w:val="00077A77"/>
    <w:rsid w:val="0009055D"/>
    <w:rsid w:val="000A777F"/>
    <w:rsid w:val="000C0AF5"/>
    <w:rsid w:val="000C2388"/>
    <w:rsid w:val="000E7CB3"/>
    <w:rsid w:val="001436AC"/>
    <w:rsid w:val="00147B40"/>
    <w:rsid w:val="0016310D"/>
    <w:rsid w:val="00167966"/>
    <w:rsid w:val="001B5F6F"/>
    <w:rsid w:val="001E1A84"/>
    <w:rsid w:val="0020054D"/>
    <w:rsid w:val="00276271"/>
    <w:rsid w:val="00284F32"/>
    <w:rsid w:val="002D00C8"/>
    <w:rsid w:val="00307CBC"/>
    <w:rsid w:val="00325DAD"/>
    <w:rsid w:val="003832BF"/>
    <w:rsid w:val="003839BA"/>
    <w:rsid w:val="00383B52"/>
    <w:rsid w:val="003D77CB"/>
    <w:rsid w:val="003E4487"/>
    <w:rsid w:val="0040306F"/>
    <w:rsid w:val="00424E19"/>
    <w:rsid w:val="00450023"/>
    <w:rsid w:val="004629C5"/>
    <w:rsid w:val="004B421D"/>
    <w:rsid w:val="004F55D3"/>
    <w:rsid w:val="005C1C09"/>
    <w:rsid w:val="005D14DA"/>
    <w:rsid w:val="005F6DF2"/>
    <w:rsid w:val="006162A9"/>
    <w:rsid w:val="006245B3"/>
    <w:rsid w:val="00727A52"/>
    <w:rsid w:val="00764681"/>
    <w:rsid w:val="00780506"/>
    <w:rsid w:val="007A0A31"/>
    <w:rsid w:val="007D36D8"/>
    <w:rsid w:val="007D7AD3"/>
    <w:rsid w:val="007F5BCC"/>
    <w:rsid w:val="0080599E"/>
    <w:rsid w:val="00847657"/>
    <w:rsid w:val="008A44BD"/>
    <w:rsid w:val="008D2770"/>
    <w:rsid w:val="008D6F85"/>
    <w:rsid w:val="008E5C53"/>
    <w:rsid w:val="009212F2"/>
    <w:rsid w:val="00922A0D"/>
    <w:rsid w:val="00924B70"/>
    <w:rsid w:val="0093571F"/>
    <w:rsid w:val="0094335B"/>
    <w:rsid w:val="00964892"/>
    <w:rsid w:val="009A167F"/>
    <w:rsid w:val="009B0E8A"/>
    <w:rsid w:val="009D1288"/>
    <w:rsid w:val="00A01EB2"/>
    <w:rsid w:val="00A379E4"/>
    <w:rsid w:val="00A54800"/>
    <w:rsid w:val="00A9564B"/>
    <w:rsid w:val="00AC5C05"/>
    <w:rsid w:val="00B04CF4"/>
    <w:rsid w:val="00B32398"/>
    <w:rsid w:val="00B4483D"/>
    <w:rsid w:val="00B80EB6"/>
    <w:rsid w:val="00B90672"/>
    <w:rsid w:val="00BE7787"/>
    <w:rsid w:val="00BF7453"/>
    <w:rsid w:val="00C375B1"/>
    <w:rsid w:val="00CA18AE"/>
    <w:rsid w:val="00CC3EAE"/>
    <w:rsid w:val="00D35F6F"/>
    <w:rsid w:val="00D62FD5"/>
    <w:rsid w:val="00D8741F"/>
    <w:rsid w:val="00D93B27"/>
    <w:rsid w:val="00DA737A"/>
    <w:rsid w:val="00DB01EE"/>
    <w:rsid w:val="00DC2175"/>
    <w:rsid w:val="00DD3181"/>
    <w:rsid w:val="00DE760F"/>
    <w:rsid w:val="00E07FA9"/>
    <w:rsid w:val="00E11A67"/>
    <w:rsid w:val="00EA6991"/>
    <w:rsid w:val="00ED12EE"/>
    <w:rsid w:val="00F36EDA"/>
    <w:rsid w:val="00F574DA"/>
    <w:rsid w:val="00F576CD"/>
    <w:rsid w:val="00F65345"/>
    <w:rsid w:val="00FA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6B3F8-9F6B-4C31-8E25-094562E0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24B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924B70"/>
    <w:pPr>
      <w:widowControl w:val="0"/>
      <w:autoSpaceDE w:val="0"/>
      <w:autoSpaceDN w:val="0"/>
      <w:adjustRightInd w:val="0"/>
      <w:spacing w:after="0" w:line="210" w:lineRule="exact"/>
      <w:jc w:val="right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rsid w:val="00924B70"/>
    <w:rPr>
      <w:rFonts w:ascii="Arial" w:hAnsi="Arial" w:cs="Arial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E1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A67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2"/>
    <w:rsid w:val="0009055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7"/>
    <w:rsid w:val="0009055D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">
    <w:name w:val="Основной текст1"/>
    <w:basedOn w:val="a7"/>
    <w:rsid w:val="005D1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rsid w:val="005D14DA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16"/>
      <w:szCs w:val="16"/>
      <w:lang w:val="ru" w:eastAsia="ru-RU"/>
    </w:rPr>
  </w:style>
  <w:style w:type="paragraph" w:styleId="a8">
    <w:name w:val="Title"/>
    <w:basedOn w:val="a"/>
    <w:link w:val="a9"/>
    <w:qFormat/>
    <w:rsid w:val="00325DAD"/>
    <w:pPr>
      <w:spacing w:after="0" w:line="240" w:lineRule="auto"/>
      <w:ind w:left="1985" w:right="68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rsid w:val="00325DA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18">
    <w:name w:val="Style18"/>
    <w:basedOn w:val="a"/>
    <w:uiPriority w:val="99"/>
    <w:rsid w:val="00325D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325DAD"/>
    <w:rPr>
      <w:rFonts w:ascii="Tahoma" w:hAnsi="Tahoma" w:cs="Tahoma"/>
      <w:b/>
      <w:bCs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325DA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b">
    <w:name w:val="caption"/>
    <w:basedOn w:val="a"/>
    <w:next w:val="a"/>
    <w:qFormat/>
    <w:rsid w:val="00325D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8"/>
      <w:lang w:eastAsia="ru-RU"/>
    </w:rPr>
  </w:style>
  <w:style w:type="paragraph" w:customStyle="1" w:styleId="10">
    <w:name w:val="Без интервала1"/>
    <w:rsid w:val="00325D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rmal (Web)"/>
    <w:basedOn w:val="a"/>
    <w:uiPriority w:val="99"/>
    <w:semiHidden/>
    <w:unhideWhenUsed/>
    <w:rsid w:val="008D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8D2770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d">
    <w:name w:val="Body Text"/>
    <w:basedOn w:val="a"/>
    <w:link w:val="ae"/>
    <w:rsid w:val="0040306F"/>
    <w:pPr>
      <w:tabs>
        <w:tab w:val="left" w:pos="709"/>
      </w:tabs>
      <w:suppressAutoHyphens/>
      <w:spacing w:after="120" w:line="276" w:lineRule="atLeast"/>
    </w:pPr>
    <w:rPr>
      <w:rFonts w:ascii="Calibri" w:eastAsia="DejaVu Sans" w:hAnsi="Calibri" w:cs="Times New Roman"/>
      <w:color w:val="00000A"/>
      <w:sz w:val="20"/>
      <w:szCs w:val="20"/>
      <w:lang w:val="x-none" w:eastAsia="x-none"/>
    </w:rPr>
  </w:style>
  <w:style w:type="character" w:customStyle="1" w:styleId="ae">
    <w:name w:val="Основной текст Знак"/>
    <w:basedOn w:val="a0"/>
    <w:link w:val="ad"/>
    <w:rsid w:val="0040306F"/>
    <w:rPr>
      <w:rFonts w:ascii="Calibri" w:eastAsia="DejaVu Sans" w:hAnsi="Calibri" w:cs="Times New Roman"/>
      <w:color w:val="00000A"/>
      <w:sz w:val="20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403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0306F"/>
  </w:style>
  <w:style w:type="paragraph" w:styleId="af1">
    <w:name w:val="footer"/>
    <w:basedOn w:val="a"/>
    <w:link w:val="af2"/>
    <w:uiPriority w:val="99"/>
    <w:unhideWhenUsed/>
    <w:rsid w:val="00403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0306F"/>
  </w:style>
  <w:style w:type="paragraph" w:customStyle="1" w:styleId="af3">
    <w:name w:val="Базовый"/>
    <w:rsid w:val="0040306F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DejaVu Sans"/>
      <w:color w:val="00000A"/>
    </w:rPr>
  </w:style>
  <w:style w:type="paragraph" w:customStyle="1" w:styleId="Default">
    <w:name w:val="Default"/>
    <w:rsid w:val="004030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7DD23-066E-43C8-8BF0-668D799A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49</cp:revision>
  <cp:lastPrinted>2021-09-10T02:56:00Z</cp:lastPrinted>
  <dcterms:created xsi:type="dcterms:W3CDTF">2015-11-24T05:45:00Z</dcterms:created>
  <dcterms:modified xsi:type="dcterms:W3CDTF">2021-11-11T03:36:00Z</dcterms:modified>
</cp:coreProperties>
</file>